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8"/>
        <w:tblW w:w="1077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1"/>
        <w:gridCol w:w="5422"/>
      </w:tblGrid>
      <w:tr w:rsidR="003B22F6" w14:paraId="73EA7E69" w14:textId="77777777" w:rsidTr="00B31D16">
        <w:trPr>
          <w:trHeight w:val="1"/>
        </w:trPr>
        <w:tc>
          <w:tcPr>
            <w:tcW w:w="5351" w:type="dxa"/>
            <w:vAlign w:val="bottom"/>
          </w:tcPr>
          <w:p w14:paraId="5DAB86B0" w14:textId="77777777" w:rsidR="003B22F6" w:rsidRDefault="003B22F6" w:rsidP="00B31D16">
            <w:pPr>
              <w:widowControl w:val="0"/>
              <w:spacing w:line="23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anchor distT="0" distB="0" distL="114300" distR="114300" simplePos="0" relativeHeight="251667456" behindDoc="0" locked="0" layoutInCell="1" allowOverlap="1" wp14:anchorId="06006521" wp14:editId="4D7DA76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2437200" cy="1076400"/>
                  <wp:effectExtent l="0" t="0" r="0" b="9525"/>
                  <wp:wrapSquare wrapText="bothSides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10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F15F" w14:textId="77777777" w:rsidR="003B22F6" w:rsidRDefault="003B22F6" w:rsidP="00B31D16">
            <w:pPr>
              <w:widowControl w:val="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3F4642D6" w14:textId="6A9B2843" w:rsidR="00A85496" w:rsidRPr="003B22F6" w:rsidRDefault="00DA18D6" w:rsidP="003B22F6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2C09179D" w14:textId="77777777" w:rsidR="00F62FFC" w:rsidRPr="00F62FFC" w:rsidRDefault="007E58ED" w:rsidP="00F62FFC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sz w:val="20"/>
          <w:szCs w:val="20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 xml:space="preserve">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proofErr w:type="gramEnd"/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7E5262">
        <w:pict w14:anchorId="272E6396">
          <v:rect id="_x0000_i1025" style="width:0;height:1.5pt" o:hralign="center" o:hrstd="t" o:hr="t" fillcolor="#a0a0a0" stroked="f"/>
        </w:pict>
      </w:r>
    </w:p>
    <w:p w14:paraId="38F52FA2" w14:textId="7B66EE3A" w:rsidR="00066413" w:rsidRPr="00F62FFC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ИП Абакумова Наталья Александровна, именуемый в дальнейшем «Исполнитель», с одной стороны, и пользователь сайта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ru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29151974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1.2.1 </w:t>
      </w:r>
      <w:r>
        <w:rPr>
          <w:rFonts w:ascii="Courier New" w:eastAsia="Courier New" w:hAnsi="Courier New" w:cs="Courier New"/>
          <w:sz w:val="19"/>
          <w:szCs w:val="19"/>
        </w:rPr>
        <w:t xml:space="preserve">Разработка 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адаптивной посадочной страницы (мини сайт в интернете)</w:t>
      </w:r>
      <w:r>
        <w:rPr>
          <w:rFonts w:ascii="Courier New" w:eastAsia="Courier New" w:hAnsi="Courier New" w:cs="Courier New"/>
          <w:sz w:val="19"/>
          <w:szCs w:val="19"/>
        </w:rPr>
        <w:t xml:space="preserve"> (десктоп + мобильная версия).</w:t>
      </w:r>
    </w:p>
    <w:p w14:paraId="49EA1164" w14:textId="7C07038D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1.2.2 </w:t>
      </w:r>
      <w:r>
        <w:rPr>
          <w:rFonts w:ascii="Courier New" w:eastAsia="Courier New" w:hAnsi="Courier New" w:cs="Courier New"/>
          <w:sz w:val="19"/>
          <w:szCs w:val="19"/>
        </w:rPr>
        <w:t xml:space="preserve">Интеграция посадочных страниц с CRM системой Bitrix24 (отправка заявок в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CRM)по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запросу пользователя сайта.</w:t>
      </w:r>
    </w:p>
    <w:p w14:paraId="33A9F5D5" w14:textId="1F4790D8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1.2.3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,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Rutube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71C72818" w14:textId="6D720C6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1.2.4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0B768E1F" w14:textId="61073B1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4AC6BA0A" w14:textId="5B76361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2E81934A" w14:textId="772B840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34CE3441" w14:textId="3AA8C21C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1B1B70A1" w14:textId="41F6F884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0A34777" w14:textId="1FA2C1F1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21AB81E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>8.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4</w:t>
      </w:r>
      <w:r>
        <w:rPr>
          <w:rFonts w:ascii="Courier New" w:eastAsia="Courier New" w:hAnsi="Courier New" w:cs="Courier New"/>
          <w:sz w:val="19"/>
          <w:szCs w:val="19"/>
        </w:rPr>
        <w:t>. Фактом выполнения работ по договору служит отправленные клиенту результаты работ. На электронный адрес или в мессенджер.</w:t>
      </w:r>
    </w:p>
    <w:p w14:paraId="32EEF702" w14:textId="766F1C6F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8.5.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Так как внедрение 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CRM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Системы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Bitrix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24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не является неотъемлемой частью договора, а бонусным приложением, </w:t>
      </w:r>
      <w:proofErr w:type="gramStart"/>
      <w:r>
        <w:rPr>
          <w:rFonts w:ascii="Courier New" w:eastAsia="Courier New" w:hAnsi="Courier New" w:cs="Courier New"/>
          <w:sz w:val="19"/>
          <w:szCs w:val="19"/>
          <w:lang w:val="ru-RU"/>
        </w:rPr>
        <w:t>обязанности</w:t>
      </w:r>
      <w:proofErr w:type="gramEnd"/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описанные в </w:t>
      </w:r>
      <w:r w:rsidRPr="00F62FFC">
        <w:rPr>
          <w:rFonts w:ascii="Courier New" w:eastAsia="Courier New" w:hAnsi="Courier New" w:cs="Courier New"/>
          <w:sz w:val="19"/>
          <w:szCs w:val="19"/>
        </w:rPr>
        <w:t>пунктах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Pr="00F62FFC">
        <w:rPr>
          <w:rFonts w:ascii="Courier New" w:eastAsia="Courier New" w:hAnsi="Courier New" w:cs="Courier New"/>
          <w:sz w:val="19"/>
          <w:szCs w:val="19"/>
        </w:rPr>
        <w:t xml:space="preserve">1.2.2 и 1.2.4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могут быть не выполнены, если в заполняемом брифе по адресу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ru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/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brief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заказчик отметил «нет» в 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>соответствующем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пункте. Так же пункты </w:t>
      </w:r>
      <w:r w:rsidRPr="00F62FFC">
        <w:rPr>
          <w:rFonts w:ascii="Courier New" w:eastAsia="Courier New" w:hAnsi="Courier New" w:cs="Courier New"/>
          <w:sz w:val="19"/>
          <w:szCs w:val="19"/>
        </w:rPr>
        <w:t>1.2.2 и 1.2.4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никак не влияют на стоимость договора, в случае невыполнения исполнителем обязанностей по этим пунктам,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 xml:space="preserve"> стоимость договора не может быть уменьшена. 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0999F867" w:rsidR="00066413" w:rsidRPr="00661998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 w:rsidRPr="00661998">
        <w:rPr>
          <w:rFonts w:ascii="Courier New" w:eastAsia="Courier New" w:hAnsi="Courier New" w:cs="Courier New"/>
          <w:sz w:val="19"/>
          <w:szCs w:val="19"/>
        </w:rPr>
        <w:t>Заказчик</w:t>
      </w:r>
    </w:p>
    <w:p w14:paraId="1909E512" w14:textId="61F9722E" w:rsidR="00066413" w:rsidRPr="00661998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 w:rsidRPr="00661998">
        <w:rPr>
          <w:rFonts w:ascii="Courier New" w:eastAsia="Courier New" w:hAnsi="Courier New" w:cs="Courier New"/>
          <w:sz w:val="19"/>
          <w:szCs w:val="19"/>
        </w:rPr>
        <w:t>Почта: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 xml:space="preserve"> {{</w:t>
      </w:r>
      <w:r w:rsidR="00661998">
        <w:rPr>
          <w:rFonts w:ascii="Courier New" w:eastAsia="Courier New" w:hAnsi="Courier New" w:cs="Courier New"/>
          <w:sz w:val="19"/>
          <w:szCs w:val="19"/>
          <w:lang w:val="en-US"/>
        </w:rPr>
        <w:t>CUSTOMER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>_</w:t>
      </w:r>
      <w:r w:rsidR="00661998">
        <w:rPr>
          <w:rFonts w:ascii="Courier New" w:eastAsia="Courier New" w:hAnsi="Courier New" w:cs="Courier New"/>
          <w:sz w:val="19"/>
          <w:szCs w:val="19"/>
          <w:lang w:val="en-US"/>
        </w:rPr>
        <w:t>EMAIL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>}}</w:t>
      </w:r>
    </w:p>
    <w:p w14:paraId="2BA5B01E" w14:textId="7B7A146D" w:rsidR="00066413" w:rsidRPr="00661998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 w:rsidRPr="00661998">
        <w:rPr>
          <w:rFonts w:ascii="Courier New" w:eastAsia="Courier New" w:hAnsi="Courier New" w:cs="Courier New"/>
          <w:sz w:val="19"/>
          <w:szCs w:val="19"/>
        </w:rPr>
        <w:t>Имя: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 xml:space="preserve"> {{</w:t>
      </w:r>
      <w:r w:rsidR="00661998">
        <w:rPr>
          <w:rFonts w:ascii="Courier New" w:eastAsia="Courier New" w:hAnsi="Courier New" w:cs="Courier New"/>
          <w:sz w:val="19"/>
          <w:szCs w:val="19"/>
          <w:lang w:val="en-US"/>
        </w:rPr>
        <w:t>CUSTOMER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>_</w:t>
      </w:r>
      <w:r w:rsidR="00661998">
        <w:rPr>
          <w:rFonts w:ascii="Courier New" w:eastAsia="Courier New" w:hAnsi="Courier New" w:cs="Courier New"/>
          <w:sz w:val="19"/>
          <w:szCs w:val="19"/>
          <w:lang w:val="en-US"/>
        </w:rPr>
        <w:t>NAME</w:t>
      </w:r>
      <w:r w:rsidR="00661998" w:rsidRPr="00661998">
        <w:rPr>
          <w:rFonts w:ascii="Courier New" w:eastAsia="Courier New" w:hAnsi="Courier New" w:cs="Courier New"/>
          <w:sz w:val="19"/>
          <w:szCs w:val="19"/>
          <w:lang w:val="ru-RU"/>
        </w:rPr>
        <w:t>}}</w:t>
      </w:r>
    </w:p>
    <w:p w14:paraId="0E623ACE" w14:textId="2F1A34E6" w:rsidR="00066413" w:rsidRPr="00661998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>
        <w:rPr>
          <w:rFonts w:ascii="Courier New" w:eastAsia="Courier New" w:hAnsi="Courier New" w:cs="Courier New"/>
          <w:sz w:val="19"/>
          <w:szCs w:val="19"/>
        </w:rPr>
        <w:tab/>
      </w:r>
      <w:r w:rsidR="00661998" w:rsidRPr="00661998">
        <w:rPr>
          <w:rFonts w:ascii="Courier New" w:eastAsia="Courier New" w:hAnsi="Courier New" w:cs="Courier New"/>
          <w:sz w:val="19"/>
          <w:szCs w:val="19"/>
        </w:rPr>
        <w:t>Телефон:</w:t>
      </w:r>
      <w:r w:rsidR="00661998">
        <w:rPr>
          <w:rFonts w:ascii="Courier New" w:eastAsia="Courier New" w:hAnsi="Courier New" w:cs="Courier New"/>
          <w:sz w:val="19"/>
          <w:szCs w:val="19"/>
          <w:lang w:val="en-US"/>
        </w:rPr>
        <w:t xml:space="preserve"> {{CUSTOMER_PHONE}}</w:t>
      </w:r>
    </w:p>
    <w:p w14:paraId="6976A462" w14:textId="058C9B78" w:rsidR="00066413" w:rsidRDefault="00E8432F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2336" behindDoc="0" locked="1" layoutInCell="1" hidden="0" allowOverlap="1" wp14:anchorId="39AF2DE3" wp14:editId="7E34F4C6">
            <wp:simplePos x="0" y="0"/>
            <wp:positionH relativeFrom="column">
              <wp:posOffset>1697355</wp:posOffset>
            </wp:positionH>
            <wp:positionV relativeFrom="paragraph">
              <wp:posOffset>133985</wp:posOffset>
            </wp:positionV>
            <wp:extent cx="1461600" cy="1468800"/>
            <wp:effectExtent l="38100" t="38100" r="43815" b="36195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1600" cy="14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8ED"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272A03FB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6E426E41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</w:p>
    <w:p w14:paraId="4719415E" w14:textId="1ADAD760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02DE5DF1" w:rsidR="00066413" w:rsidRPr="007865FE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06EAF803" w14:textId="472D41D3" w:rsid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Телефон мессенджеров: </w:t>
      </w:r>
    </w:p>
    <w:p w14:paraId="52D287AF" w14:textId="3237405E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>+</w:t>
      </w:r>
      <w:r w:rsidRPr="00F62FFC">
        <w:rPr>
          <w:rFonts w:ascii="Courier New" w:eastAsia="Courier New" w:hAnsi="Courier New" w:cs="Courier New"/>
          <w:sz w:val="19"/>
          <w:szCs w:val="19"/>
        </w:rPr>
        <w:t>79939285665</w:t>
      </w:r>
    </w:p>
    <w:p w14:paraId="67A315F9" w14:textId="0CAD2068" w:rsidR="0006641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1E66E495" wp14:editId="73CF0EEB">
            <wp:simplePos x="0" y="0"/>
            <wp:positionH relativeFrom="column">
              <wp:posOffset>-110490</wp:posOffset>
            </wp:positionH>
            <wp:positionV relativeFrom="paragraph">
              <wp:posOffset>141779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E58ED" w:rsidRPr="00F62FFC">
        <w:rPr>
          <w:rFonts w:ascii="Courier New" w:eastAsia="Courier New" w:hAnsi="Courier New" w:cs="Courier New"/>
          <w:sz w:val="19"/>
          <w:szCs w:val="19"/>
        </w:rPr>
        <w:t xml:space="preserve">Email: </w:t>
      </w:r>
      <w:hyperlink r:id="rId10" w:history="1">
        <w:r w:rsidR="00F62FFC" w:rsidRPr="00F62FFC">
          <w:rPr>
            <w:rFonts w:ascii="Courier New" w:eastAsia="Courier New" w:hAnsi="Courier New" w:cs="Courier New"/>
            <w:sz w:val="19"/>
            <w:szCs w:val="19"/>
          </w:rPr>
          <w:t>mail@magiclead.ru</w:t>
        </w:r>
      </w:hyperlink>
    </w:p>
    <w:p w14:paraId="25B86E4B" w14:textId="3C96C07D" w:rsidR="00BA0783" w:rsidRPr="00BA078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607004E4" w14:textId="77777777" w:rsidR="00066413" w:rsidRPr="00F62FFC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dh="http://schemas.microsoft.com/office/word/2020/wordml/sdtdatahash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626F22">
          <w:footerReference w:type="default" r:id="rId11"/>
          <w:pgSz w:w="11909" w:h="16834"/>
          <w:pgMar w:top="567" w:right="566" w:bottom="1560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6472B9EB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</w:t>
      </w:r>
      <w:proofErr w:type="gramStart"/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  <w:proofErr w:type="gramEnd"/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59EA9" w14:textId="77777777" w:rsidR="007E5262" w:rsidRDefault="007E5262" w:rsidP="00626F22">
      <w:pPr>
        <w:spacing w:line="240" w:lineRule="auto"/>
      </w:pPr>
      <w:r>
        <w:separator/>
      </w:r>
    </w:p>
  </w:endnote>
  <w:endnote w:type="continuationSeparator" w:id="0">
    <w:p w14:paraId="69374D3A" w14:textId="77777777" w:rsidR="007E5262" w:rsidRDefault="007E5262" w:rsidP="00626F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984ED93B-79A6-4DA6-AE98-C7CD4CEED63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5BB6B9FA-39E0-4003-941A-649FE90179B7}"/>
  </w:font>
  <w:font w:name="Cousine">
    <w:altName w:val="Calibri"/>
    <w:charset w:val="00"/>
    <w:family w:val="auto"/>
    <w:pitch w:val="default"/>
    <w:embedRegular r:id="rId3" w:fontKey="{5EB09416-9FB2-49C5-BD25-4992BE3604BB}"/>
    <w:embedBold r:id="rId4" w:fontKey="{1C7E3B93-E022-4D78-82E1-A8236EC1CDE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9AD9ECD7-DBC0-492E-8ADC-90DBB46E553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ACB89495-973B-41B8-AA29-EAE55C9B66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405FC" w14:textId="659AB02F" w:rsidR="00626F22" w:rsidRDefault="00626F22" w:rsidP="00626F22">
    <w:pPr>
      <w:pStyle w:val="ad"/>
      <w:jc w:val="center"/>
    </w:pPr>
    <w:r>
      <w:rPr>
        <w:noProof/>
      </w:rPr>
      <w:drawing>
        <wp:inline distT="0" distB="0" distL="0" distR="0" wp14:anchorId="6BCF44E1" wp14:editId="2B2397A9">
          <wp:extent cx="282765" cy="318052"/>
          <wp:effectExtent l="0" t="0" r="3175" b="6350"/>
          <wp:docPr id="29" name="Рисунок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9640" cy="325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A65D9EE" w14:textId="4CC6F6CC" w:rsidR="00626F22" w:rsidRPr="00626F22" w:rsidRDefault="00626F22" w:rsidP="00626F22">
    <w:pPr>
      <w:pStyle w:val="ad"/>
      <w:jc w:val="center"/>
      <w:rPr>
        <w:sz w:val="16"/>
        <w:szCs w:val="16"/>
      </w:rPr>
    </w:pPr>
    <w:r w:rsidRPr="00626F22">
      <w:rPr>
        <w:sz w:val="16"/>
        <w:szCs w:val="16"/>
      </w:rPr>
      <w:t xml:space="preserve">Создано при помощи </w:t>
    </w:r>
    <w:proofErr w:type="spellStart"/>
    <w:r w:rsidRPr="00626F22">
      <w:rPr>
        <w:sz w:val="16"/>
        <w:szCs w:val="16"/>
      </w:rPr>
      <w:t>Magiclead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B94C5" w14:textId="77777777" w:rsidR="007E5262" w:rsidRDefault="007E5262" w:rsidP="00626F22">
      <w:pPr>
        <w:spacing w:line="240" w:lineRule="auto"/>
      </w:pPr>
      <w:r>
        <w:separator/>
      </w:r>
    </w:p>
  </w:footnote>
  <w:footnote w:type="continuationSeparator" w:id="0">
    <w:p w14:paraId="1E8EFE62" w14:textId="77777777" w:rsidR="007E5262" w:rsidRDefault="007E5262" w:rsidP="00626F2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3B22F6"/>
    <w:rsid w:val="00441B39"/>
    <w:rsid w:val="0044451E"/>
    <w:rsid w:val="00466B22"/>
    <w:rsid w:val="004B53FC"/>
    <w:rsid w:val="004E0183"/>
    <w:rsid w:val="005C4247"/>
    <w:rsid w:val="00600BF7"/>
    <w:rsid w:val="00626F22"/>
    <w:rsid w:val="006568F6"/>
    <w:rsid w:val="00661998"/>
    <w:rsid w:val="007865FE"/>
    <w:rsid w:val="007E5262"/>
    <w:rsid w:val="007E58ED"/>
    <w:rsid w:val="008956EA"/>
    <w:rsid w:val="008C61A3"/>
    <w:rsid w:val="00913662"/>
    <w:rsid w:val="00914901"/>
    <w:rsid w:val="00933C57"/>
    <w:rsid w:val="009F3CBB"/>
    <w:rsid w:val="00A35165"/>
    <w:rsid w:val="00A8431E"/>
    <w:rsid w:val="00A85496"/>
    <w:rsid w:val="00AA368C"/>
    <w:rsid w:val="00BA0783"/>
    <w:rsid w:val="00C535F0"/>
    <w:rsid w:val="00CA7203"/>
    <w:rsid w:val="00D16E59"/>
    <w:rsid w:val="00DA18D6"/>
    <w:rsid w:val="00E8432F"/>
    <w:rsid w:val="00EA1FB6"/>
    <w:rsid w:val="00ED3A73"/>
    <w:rsid w:val="00F62FFC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F62FFC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2FFC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26F22"/>
  </w:style>
  <w:style w:type="paragraph" w:styleId="ad">
    <w:name w:val="footer"/>
    <w:basedOn w:val="a"/>
    <w:link w:val="ae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26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0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yperlink" Target="mailto:mail@magiclead.ru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945</Words>
  <Characters>5391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20</cp:revision>
  <dcterms:created xsi:type="dcterms:W3CDTF">2025-07-23T11:10:00Z</dcterms:created>
  <dcterms:modified xsi:type="dcterms:W3CDTF">2025-10-30T20:38:00Z</dcterms:modified>
</cp:coreProperties>
</file>